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BA" w:rsidRDefault="003852BA">
      <w:r>
        <w:t>от 28.02.2020</w:t>
      </w:r>
    </w:p>
    <w:p w:rsidR="003852BA" w:rsidRDefault="003852BA"/>
    <w:p w:rsidR="003852BA" w:rsidRDefault="003852BA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3852BA" w:rsidRDefault="003852BA">
      <w:r>
        <w:t>ОБЩЕСТВО С ОГРАНИЧЕННОЙ ОТВЕТСТВЕННОСТЬЮ "АЛКОМ"</w:t>
      </w:r>
    </w:p>
    <w:p w:rsidR="003852BA" w:rsidRDefault="003852BA">
      <w:r>
        <w:t>ИНН</w:t>
      </w:r>
    </w:p>
    <w:p w:rsidR="003852BA" w:rsidRDefault="003852BA">
      <w:r>
        <w:t>7718942025</w:t>
      </w:r>
    </w:p>
    <w:p w:rsidR="003852BA" w:rsidRDefault="003852BA"/>
    <w:p w:rsidR="003852BA" w:rsidRDefault="003852BA">
      <w:r>
        <w:t>ОБЩЕСТВО С ОГРАНИЧЕННОЙ ОТВЕТСТВЕННОСТЬЮ "ДИЗАЙНПРОЕКТ"</w:t>
      </w:r>
    </w:p>
    <w:p w:rsidR="003852BA" w:rsidRDefault="003852BA">
      <w:r>
        <w:t>ИНН</w:t>
      </w:r>
    </w:p>
    <w:p w:rsidR="003852BA" w:rsidRDefault="003852BA">
      <w:r>
        <w:t>2466178177</w:t>
      </w:r>
    </w:p>
    <w:p w:rsidR="003852BA" w:rsidRDefault="003852BA"/>
    <w:p w:rsidR="003852BA" w:rsidRDefault="003852BA">
      <w:r>
        <w:t>ОБЩЕСТВО С ОГРАНИЧЕННОЙ ОТВЕТСТВЕННОСТЬЮ "ГРАДСТРОЙПРОЕКТ"</w:t>
      </w:r>
    </w:p>
    <w:p w:rsidR="003852BA" w:rsidRDefault="003852BA">
      <w:r>
        <w:t>ИНН</w:t>
      </w:r>
    </w:p>
    <w:p w:rsidR="003852BA" w:rsidRDefault="003852BA">
      <w:r>
        <w:t>7205019728</w:t>
      </w:r>
    </w:p>
    <w:p w:rsidR="003852BA" w:rsidRDefault="003852BA"/>
    <w:p w:rsidR="003852BA" w:rsidRDefault="003852B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52BA"/>
    <w:rsid w:val="00045D12"/>
    <w:rsid w:val="003852B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